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28" w:rsidRDefault="00EF5E28" w:rsidP="00EF5E28">
      <w:pPr>
        <w:pStyle w:val="a3"/>
        <w:spacing w:after="0" w:line="240" w:lineRule="exact"/>
        <w:ind w:left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Повторный допуск к написанию итогового сочинения (изложения)</w:t>
      </w:r>
    </w:p>
    <w:p w:rsidR="00EF5E28" w:rsidRDefault="00EF5E28" w:rsidP="00EF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F5E28" w:rsidRDefault="00EF5E28" w:rsidP="00EF5E28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EF5E28" w:rsidRDefault="00EF5E28" w:rsidP="00EF5E28">
      <w:pPr>
        <w:pStyle w:val="Default"/>
        <w:ind w:firstLine="709"/>
        <w:jc w:val="both"/>
        <w:rPr>
          <w:sz w:val="28"/>
          <w:szCs w:val="26"/>
          <w:highlight w:val="white"/>
        </w:rPr>
      </w:pPr>
      <w:r>
        <w:rPr>
          <w:sz w:val="28"/>
          <w:szCs w:val="26"/>
          <w:highlight w:val="white"/>
        </w:rPr>
        <w:t xml:space="preserve">обучающиеся 11 классов, </w:t>
      </w:r>
      <w:proofErr w:type="gramStart"/>
      <w:r>
        <w:rPr>
          <w:sz w:val="28"/>
          <w:szCs w:val="26"/>
          <w:highlight w:val="white"/>
        </w:rPr>
        <w:t>экстерны</w:t>
      </w:r>
      <w:proofErr w:type="gramEnd"/>
      <w:r>
        <w:rPr>
          <w:sz w:val="28"/>
          <w:szCs w:val="26"/>
          <w:highlight w:val="white"/>
        </w:rPr>
        <w:t xml:space="preserve"> получившие по итоговому сочинению (изложению) неудовлетворительный результат («незачет»); </w:t>
      </w:r>
    </w:p>
    <w:p w:rsidR="00EF5E28" w:rsidRDefault="00EF5E28" w:rsidP="00EF5E28">
      <w:pPr>
        <w:pStyle w:val="Default"/>
        <w:ind w:firstLine="709"/>
        <w:jc w:val="both"/>
        <w:rPr>
          <w:sz w:val="28"/>
          <w:szCs w:val="26"/>
          <w:highlight w:val="white"/>
        </w:rPr>
      </w:pPr>
      <w:r>
        <w:rPr>
          <w:sz w:val="28"/>
          <w:szCs w:val="26"/>
          <w:highlight w:val="white"/>
        </w:rPr>
        <w:t xml:space="preserve">обучающиеся 11 классов, </w:t>
      </w:r>
      <w:proofErr w:type="gramStart"/>
      <w:r>
        <w:rPr>
          <w:sz w:val="28"/>
          <w:szCs w:val="26"/>
          <w:highlight w:val="white"/>
        </w:rPr>
        <w:t>экстерны</w:t>
      </w:r>
      <w:proofErr w:type="gramEnd"/>
      <w:r>
        <w:rPr>
          <w:sz w:val="28"/>
          <w:szCs w:val="26"/>
          <w:highlight w:val="white"/>
        </w:rPr>
        <w:t xml:space="preserve"> удаленные с итогового сочинения (изложения) за нарушение требований, перечисленных в подпункте                                1 пункта 28 Порядка проведения ГИА; </w:t>
      </w:r>
    </w:p>
    <w:p w:rsidR="00EF5E28" w:rsidRDefault="00EF5E28" w:rsidP="00EF5E28">
      <w:pPr>
        <w:pStyle w:val="Default"/>
        <w:ind w:firstLine="709"/>
        <w:jc w:val="both"/>
        <w:rPr>
          <w:sz w:val="28"/>
          <w:szCs w:val="26"/>
          <w:highlight w:val="white"/>
        </w:rPr>
      </w:pPr>
      <w:r>
        <w:rPr>
          <w:sz w:val="28"/>
          <w:szCs w:val="26"/>
          <w:highlight w:val="white"/>
        </w:rPr>
        <w:t xml:space="preserve"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EF5E28" w:rsidRDefault="00EF5E28" w:rsidP="00EF5E28">
      <w:pPr>
        <w:pStyle w:val="Default"/>
        <w:ind w:firstLine="709"/>
        <w:jc w:val="both"/>
        <w:rPr>
          <w:sz w:val="28"/>
          <w:szCs w:val="26"/>
          <w:highlight w:val="white"/>
        </w:rPr>
      </w:pPr>
      <w:r>
        <w:rPr>
          <w:sz w:val="28"/>
          <w:szCs w:val="26"/>
          <w:highlight w:val="white"/>
        </w:rPr>
        <w:t xml:space="preserve">участники итогового сочинения (изложения)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EF5E28" w:rsidRDefault="00EF5E28" w:rsidP="00EF5E28">
      <w:pPr>
        <w:pStyle w:val="Default"/>
        <w:numPr>
          <w:ilvl w:val="2"/>
          <w:numId w:val="1"/>
        </w:numPr>
        <w:ind w:left="0" w:firstLine="709"/>
        <w:jc w:val="both"/>
        <w:rPr>
          <w:sz w:val="36"/>
          <w:szCs w:val="28"/>
          <w:highlight w:val="white"/>
        </w:rPr>
      </w:pPr>
      <w:r>
        <w:rPr>
          <w:sz w:val="28"/>
          <w:szCs w:val="26"/>
          <w:highlight w:val="white"/>
        </w:rPr>
        <w:t>Обучающиеся 11 классов,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                         в текущем учебном году, но не более двух раз и только в дополнительные даты, установленные Порядком проведения ГИА.</w:t>
      </w:r>
    </w:p>
    <w:p w:rsidR="00527086" w:rsidRDefault="00527086"/>
    <w:sectPr w:rsidR="00527086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CED"/>
    <w:multiLevelType w:val="multilevel"/>
    <w:tmpl w:val="9070A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E28"/>
    <w:rsid w:val="00527086"/>
    <w:rsid w:val="00A346B8"/>
    <w:rsid w:val="00E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28"/>
    <w:pPr>
      <w:ind w:left="720"/>
      <w:contextualSpacing/>
    </w:pPr>
  </w:style>
  <w:style w:type="paragraph" w:customStyle="1" w:styleId="Default">
    <w:name w:val="Default"/>
    <w:rsid w:val="00EF5E2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2024-11-05T09:05:00Z</dcterms:created>
  <dcterms:modified xsi:type="dcterms:W3CDTF">2024-11-05T09:06:00Z</dcterms:modified>
</cp:coreProperties>
</file>